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17E" w:rsidRPr="0070517E" w:rsidRDefault="0070517E" w:rsidP="0070517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7051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Симптомы наркотического опьянения</w:t>
      </w:r>
    </w:p>
    <w:bookmarkEnd w:id="0"/>
    <w:p w:rsidR="0070517E" w:rsidRPr="0070517E" w:rsidRDefault="0070517E" w:rsidP="0070517E">
      <w:pPr>
        <w:spacing w:before="100" w:beforeAutospacing="1" w:after="100" w:afterAutospacing="1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51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Общие признаки употребления наркотиков</w:t>
      </w:r>
    </w:p>
    <w:tbl>
      <w:tblPr>
        <w:tblW w:w="0" w:type="auto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32"/>
        <w:gridCol w:w="3178"/>
        <w:gridCol w:w="2909"/>
      </w:tblGrid>
      <w:tr w:rsidR="0070517E" w:rsidRPr="0070517E" w:rsidTr="007051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517E" w:rsidRPr="0070517E" w:rsidRDefault="0070517E" w:rsidP="0070517E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Внешние признаки:</w:t>
            </w:r>
          </w:p>
          <w:p w:rsidR="0070517E" w:rsidRPr="0070517E" w:rsidRDefault="0070517E" w:rsidP="0070517E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бледность</w:t>
            </w:r>
            <w:proofErr w:type="gramEnd"/>
            <w:r w:rsidRPr="0070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кожи;</w:t>
            </w:r>
          </w:p>
          <w:p w:rsidR="0070517E" w:rsidRPr="0070517E" w:rsidRDefault="0070517E" w:rsidP="0070517E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расширенные</w:t>
            </w:r>
            <w:proofErr w:type="gramEnd"/>
            <w:r w:rsidRPr="0070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суженные зрачки;</w:t>
            </w:r>
          </w:p>
          <w:p w:rsidR="0070517E" w:rsidRPr="0070517E" w:rsidRDefault="0070517E" w:rsidP="0070517E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покрасневшие</w:t>
            </w:r>
            <w:proofErr w:type="gramEnd"/>
            <w:r w:rsidRPr="0070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мутные глаза;</w:t>
            </w:r>
          </w:p>
          <w:p w:rsidR="0070517E" w:rsidRPr="0070517E" w:rsidRDefault="0070517E" w:rsidP="0070517E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замедленная</w:t>
            </w:r>
            <w:proofErr w:type="gramEnd"/>
            <w:r w:rsidRPr="0070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речь;</w:t>
            </w:r>
          </w:p>
          <w:p w:rsidR="0070517E" w:rsidRPr="0070517E" w:rsidRDefault="0070517E" w:rsidP="0070517E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плохая</w:t>
            </w:r>
            <w:proofErr w:type="gramEnd"/>
            <w:r w:rsidRPr="0070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координация движений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517E" w:rsidRPr="0070517E" w:rsidRDefault="0070517E" w:rsidP="0070517E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Поведенческие признаки:</w:t>
            </w:r>
          </w:p>
          <w:p w:rsidR="0070517E" w:rsidRPr="0070517E" w:rsidRDefault="0070517E" w:rsidP="0070517E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увеличивающееся</w:t>
            </w:r>
            <w:proofErr w:type="gramEnd"/>
            <w:r w:rsidRPr="0070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безразличие к происходящему рядом;</w:t>
            </w:r>
          </w:p>
          <w:p w:rsidR="0070517E" w:rsidRPr="0070517E" w:rsidRDefault="0070517E" w:rsidP="0070517E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уходы</w:t>
            </w:r>
            <w:proofErr w:type="gramEnd"/>
            <w:r w:rsidRPr="0070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дома и прогулы в школе;</w:t>
            </w:r>
          </w:p>
          <w:p w:rsidR="0070517E" w:rsidRPr="0070517E" w:rsidRDefault="0070517E" w:rsidP="0070517E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трудность</w:t>
            </w:r>
            <w:proofErr w:type="gramEnd"/>
            <w:r w:rsidRPr="0070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сосредоточении, ухудшение памяти;</w:t>
            </w:r>
          </w:p>
          <w:p w:rsidR="0070517E" w:rsidRPr="0070517E" w:rsidRDefault="0070517E" w:rsidP="0070517E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неадекватная</w:t>
            </w:r>
            <w:proofErr w:type="gramEnd"/>
            <w:r w:rsidRPr="0070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реакция на критику;</w:t>
            </w:r>
          </w:p>
          <w:p w:rsidR="0070517E" w:rsidRPr="0070517E" w:rsidRDefault="0070517E" w:rsidP="0070517E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частая</w:t>
            </w:r>
            <w:proofErr w:type="gramEnd"/>
            <w:r w:rsidRPr="0070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неожиданная смена настроения;</w:t>
            </w:r>
          </w:p>
          <w:p w:rsidR="0070517E" w:rsidRPr="0070517E" w:rsidRDefault="0070517E" w:rsidP="0070517E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необычные</w:t>
            </w:r>
            <w:proofErr w:type="gramEnd"/>
            <w:r w:rsidRPr="0070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просьбы дать денег;</w:t>
            </w:r>
          </w:p>
          <w:p w:rsidR="0070517E" w:rsidRPr="0070517E" w:rsidRDefault="0070517E" w:rsidP="0070517E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пропажа</w:t>
            </w:r>
            <w:proofErr w:type="gramEnd"/>
            <w:r w:rsidRPr="0070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дома ценностей, одежды и др. вещей;</w:t>
            </w:r>
          </w:p>
          <w:p w:rsidR="0070517E" w:rsidRPr="0070517E" w:rsidRDefault="0070517E" w:rsidP="0070517E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частые</w:t>
            </w:r>
            <w:proofErr w:type="gramEnd"/>
            <w:r w:rsidRPr="0070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необъяснимые телефонные звонки;</w:t>
            </w:r>
          </w:p>
          <w:p w:rsidR="0070517E" w:rsidRPr="0070517E" w:rsidRDefault="0070517E" w:rsidP="0070517E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появление</w:t>
            </w:r>
            <w:proofErr w:type="gramEnd"/>
            <w:r w:rsidRPr="0070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новых подозрительных друзей;</w:t>
            </w:r>
          </w:p>
          <w:p w:rsidR="0070517E" w:rsidRPr="0070517E" w:rsidRDefault="0070517E" w:rsidP="0070517E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потеря</w:t>
            </w:r>
            <w:proofErr w:type="gramEnd"/>
            <w:r w:rsidRPr="0070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аппетита, похудение, иногда чрезмерное потребление пищи;</w:t>
            </w:r>
          </w:p>
          <w:p w:rsidR="0070517E" w:rsidRPr="0070517E" w:rsidRDefault="0070517E" w:rsidP="0070517E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</w:t>
            </w:r>
            <w:proofErr w:type="gramEnd"/>
            <w:r w:rsidRPr="0070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кашель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517E" w:rsidRPr="0070517E" w:rsidRDefault="0070517E" w:rsidP="0070517E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Признаки – улики:</w:t>
            </w:r>
          </w:p>
          <w:p w:rsidR="0070517E" w:rsidRPr="0070517E" w:rsidRDefault="0070517E" w:rsidP="0070517E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следы</w:t>
            </w:r>
            <w:proofErr w:type="gramEnd"/>
            <w:r w:rsidRPr="0070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уколов, порезы, синяки;</w:t>
            </w:r>
          </w:p>
          <w:p w:rsidR="0070517E" w:rsidRPr="0070517E" w:rsidRDefault="0070517E" w:rsidP="0070517E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свёрнутые</w:t>
            </w:r>
            <w:proofErr w:type="gramEnd"/>
            <w:r w:rsidRPr="0070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трубочку бумажки, маленькие ложечки, капсулы, бутылки, пузырьки</w:t>
            </w:r>
          </w:p>
        </w:tc>
      </w:tr>
    </w:tbl>
    <w:p w:rsidR="0070517E" w:rsidRPr="0070517E" w:rsidRDefault="0070517E" w:rsidP="0070517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Наркозависимость выражается также</w:t>
      </w:r>
      <w:r w:rsidRPr="00705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нарушении сна, мышечных и суставных </w:t>
      </w:r>
      <w:proofErr w:type="gramStart"/>
      <w:r w:rsidRPr="0070517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болях</w:t>
      </w:r>
      <w:proofErr w:type="gramEnd"/>
      <w:r w:rsidRPr="0070517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нестабильном артериальном давлении, сухости во рту, снижении половой потенции, нарушении менструального цикла, похудении, нарушении защитных свойств организма и др.</w:t>
      </w:r>
    </w:p>
    <w:p w:rsidR="0070517E" w:rsidRPr="0070517E" w:rsidRDefault="0070517E" w:rsidP="0070517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ОПИАТЫ</w:t>
      </w:r>
    </w:p>
    <w:p w:rsidR="0070517E" w:rsidRPr="0070517E" w:rsidRDefault="0070517E" w:rsidP="0070517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Морфин: опиум, героин, кодеин</w:t>
      </w:r>
    </w:p>
    <w:p w:rsidR="0070517E" w:rsidRPr="0070517E" w:rsidRDefault="0070517E" w:rsidP="0070517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Признаки употребления</w:t>
      </w:r>
      <w:r w:rsidRPr="00705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сильное сужение зрачков, глаза слегка красноватые и сильно блестят; синяки под глазами, поверхностное прерывистое замедленное дыхание; кожный зуд (особенно нос); вялый и сонный вид; сбивчивая речь; </w:t>
      </w:r>
      <w:r w:rsidRPr="007051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пассивность и общая расслабленность; апатичность ко всему, кроме себя; эйфория и беззаботность; чрезмерная «смелость» и решимость; нервозность; сухость кожи и слизистых покровов (губ, языка); поверхностный сон; уменьшение выделения мочи; частые запоры; при простуде отсутствует кашель; небольшое понижение температуры тела.</w:t>
      </w:r>
    </w:p>
    <w:p w:rsidR="0070517E" w:rsidRPr="0070517E" w:rsidRDefault="0070517E" w:rsidP="0070517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5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Метадон</w:t>
      </w:r>
      <w:proofErr w:type="spellEnd"/>
      <w:r w:rsidRPr="00705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синтетический наркотик опиатной группы</w:t>
      </w:r>
    </w:p>
    <w:p w:rsidR="0070517E" w:rsidRPr="0070517E" w:rsidRDefault="0070517E" w:rsidP="0070517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Признаки употребления</w:t>
      </w:r>
      <w:r w:rsidRPr="0070517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действует от 1-3 суток; замедленная и сбивчивая речь; замедленные движения; раздражительность по пустякам; нарушение аппетита; поверхностный сон; поверхностное дыхание; «добродушие»; легкий кожный зуд</w:t>
      </w:r>
    </w:p>
    <w:p w:rsidR="0070517E" w:rsidRPr="0070517E" w:rsidRDefault="0070517E" w:rsidP="0070517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Вред здоровью, причиняемый опиатами</w:t>
      </w:r>
      <w:r w:rsidRPr="0070517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употребление опиатов влечёт за собой заболевание гепатитом, сифилисом, СПИДом, повреждение печени, лёгких, сердца, развитие энцефалопатии (которая заключается в гибели значительного количества клеток головного мозга), резкое снижение иммунитета, высокий риск развития гнойно-инфекционных осложнений.</w:t>
      </w:r>
    </w:p>
    <w:p w:rsidR="0070517E" w:rsidRPr="0070517E" w:rsidRDefault="0070517E" w:rsidP="0070517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1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место в нарушении здоровья опиатных наркоманов занимают заболевания костной и зубной тканей, непосредственно нарушая обмен кальция в организме.</w:t>
      </w:r>
    </w:p>
    <w:p w:rsidR="0070517E" w:rsidRPr="0070517E" w:rsidRDefault="0070517E" w:rsidP="0070517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1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вывода из организма наркотика у наркомана наблюдается сильные физиологические неудобства, называемые «ломкой». Они выражаются в болях в суставах, тошноте, рвоте. Это состояние наблюдается через 16-24 часа после приёме наркотика.</w:t>
      </w:r>
    </w:p>
    <w:p w:rsidR="0070517E" w:rsidRPr="0070517E" w:rsidRDefault="0070517E" w:rsidP="0070517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17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первая доза способна вызывать очень сильный эффект привыкания (зависимость), сначала психологического, затем физиологическую.</w:t>
      </w:r>
    </w:p>
    <w:p w:rsidR="0070517E" w:rsidRPr="0070517E" w:rsidRDefault="0070517E" w:rsidP="0070517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КАННАБИОЛЫ</w:t>
      </w:r>
    </w:p>
    <w:p w:rsidR="0070517E" w:rsidRPr="0070517E" w:rsidRDefault="0070517E" w:rsidP="0070517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Препараты из конопли: марихуана, </w:t>
      </w:r>
      <w:proofErr w:type="spellStart"/>
      <w:r w:rsidRPr="00705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анаша</w:t>
      </w:r>
      <w:proofErr w:type="spellEnd"/>
      <w:r w:rsidRPr="00705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гашиш, план, </w:t>
      </w:r>
      <w:proofErr w:type="spellStart"/>
      <w:r w:rsidRPr="00705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ганджа</w:t>
      </w:r>
      <w:proofErr w:type="spellEnd"/>
      <w:r w:rsidRPr="00705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705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чарас</w:t>
      </w:r>
      <w:proofErr w:type="spellEnd"/>
      <w:r w:rsidRPr="00705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705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</w:t>
      </w:r>
      <w:proofErr w:type="spellEnd"/>
      <w:r w:rsidRPr="00705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705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киф</w:t>
      </w:r>
      <w:proofErr w:type="spellEnd"/>
      <w:r w:rsidRPr="00705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дача, синтетический </w:t>
      </w:r>
      <w:proofErr w:type="spellStart"/>
      <w:r w:rsidRPr="00705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каннабинол</w:t>
      </w:r>
      <w:proofErr w:type="spellEnd"/>
      <w:r w:rsidRPr="00705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705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хэмп</w:t>
      </w:r>
      <w:proofErr w:type="spellEnd"/>
    </w:p>
    <w:p w:rsidR="0070517E" w:rsidRPr="0070517E" w:rsidRDefault="0070517E" w:rsidP="0070517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Признаки употребления</w:t>
      </w:r>
      <w:r w:rsidRPr="00705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зрачок немного расширен; блеск в глазах; покраснение белков глаз; слегка припухшие веки; постоянное облизывание губ; неприятный запах изо рта; специфический запах гари от одежды; чрезмерная весёлость и смех без причины; ослабление внимания; сбивчивость мыслей; нарушение памяти; повышенная потребность в речевом общении, со временем сменяющаяся на желание одиночества под музыку (часами); непонятные высказывания; бессвязная речь; в высказываниях заметно отсутствие логики между фразами; перескакивание с темы на тему; в разговоре </w:t>
      </w:r>
      <w:proofErr w:type="spellStart"/>
      <w:r w:rsidRPr="0070517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уделение</w:t>
      </w:r>
      <w:proofErr w:type="spellEnd"/>
      <w:r w:rsidRPr="00705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внимания малозначительным деталям; глуповатый тон разговора; легкое нарушение координации движений; иногда галлюцинации; при резкой смене обстановки – страх и </w:t>
      </w:r>
      <w:proofErr w:type="spellStart"/>
      <w:r w:rsidRPr="0070517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параноидальные</w:t>
      </w:r>
      <w:proofErr w:type="spellEnd"/>
      <w:r w:rsidRPr="00705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явления; усиление аппетита («прожорливость»); общая эйфория и благодушие; учащенный пульс; сухость ротовой полости и губ.</w:t>
      </w:r>
    </w:p>
    <w:p w:rsidR="0070517E" w:rsidRPr="0070517E" w:rsidRDefault="0070517E" w:rsidP="0070517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Вред, причиняемый здоровью</w:t>
      </w:r>
      <w:r w:rsidRPr="00705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употребление наркотиков этой группы приводит к снижению познавательных способностей человека. Даже при небольших дозах может ухудшиться память, особенно кратковременная (оперативная) память, столь важная для учебного процесса. У курильщиков марихуаны в первую очередь приходят в негодность лёгкие, серьёзно поражается печень, сердце, отмечается </w:t>
      </w:r>
      <w:r w:rsidRPr="007051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разрушение функции понимания задач и целей, ослабевает внимание и способность сосредоточения. Начинают исчезать желания, потребность в коммуникации.</w:t>
      </w:r>
    </w:p>
    <w:p w:rsidR="0070517E" w:rsidRPr="0070517E" w:rsidRDefault="0070517E" w:rsidP="0070517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ранее весёлый и энергичный человек становится апатичным, вялым, медленно соображающим, тревожащимся по самому незначительному поводу субъектом, крайне тягостным для себя, и близких. Курить коноплю ему уже не хочется, но, состояние психической </w:t>
      </w:r>
      <w:proofErr w:type="spellStart"/>
      <w:r w:rsidRPr="007051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полуразрушенности</w:t>
      </w:r>
      <w:proofErr w:type="spellEnd"/>
      <w:r w:rsidRPr="00705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сохраняется навсегда.</w:t>
      </w:r>
    </w:p>
    <w:p w:rsidR="0070517E" w:rsidRPr="0070517E" w:rsidRDefault="0070517E" w:rsidP="0070517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1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Потребление наркотиков из конопли провоцирует потребление других наркотиков.</w:t>
      </w:r>
    </w:p>
    <w:p w:rsidR="0070517E" w:rsidRPr="0070517E" w:rsidRDefault="0070517E" w:rsidP="0070517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ПСИХОСТИМУЛЯТОРЫ</w:t>
      </w:r>
    </w:p>
    <w:p w:rsidR="0070517E" w:rsidRPr="0070517E" w:rsidRDefault="0070517E" w:rsidP="0070517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Кокаин</w:t>
      </w:r>
    </w:p>
    <w:p w:rsidR="0070517E" w:rsidRPr="0070517E" w:rsidRDefault="0070517E" w:rsidP="0070517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Признаки употребления</w:t>
      </w:r>
      <w:r w:rsidRPr="0070517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чрезмерно возбуждённое состояние; отсутствие усталости; ощущение силы и превосходства; отсутствие аппетита; истощение; бессонница; иногда дрожание конечностей; галлюцинации.</w:t>
      </w:r>
    </w:p>
    <w:p w:rsidR="0070517E" w:rsidRPr="0070517E" w:rsidRDefault="0070517E" w:rsidP="0070517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5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Метамфетамин</w:t>
      </w:r>
      <w:proofErr w:type="spellEnd"/>
      <w:r w:rsidRPr="00705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; </w:t>
      </w:r>
      <w:proofErr w:type="spellStart"/>
      <w:r w:rsidRPr="00705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Амфетамин</w:t>
      </w:r>
      <w:proofErr w:type="spellEnd"/>
    </w:p>
    <w:p w:rsidR="0070517E" w:rsidRPr="0070517E" w:rsidRDefault="0070517E" w:rsidP="0070517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Признаки употребления</w:t>
      </w:r>
      <w:r w:rsidRPr="0070517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зрачок расширен; глаза округлены как у «совы»; повышенная активность и выносливость организма; все движения и действия выполняются в ускоренном темпе; потребность постоянно двигаться и что-то делать; ощущение эмоционального подъёма; эйфория; чрезмерно «хорошее» настроение; переоценка своих возможностей; отсутствие чувства голода; повышенная сексуальная активность; сильное желание говорить; учащенный пульс.</w:t>
      </w:r>
    </w:p>
    <w:p w:rsidR="0070517E" w:rsidRPr="0070517E" w:rsidRDefault="0070517E" w:rsidP="0070517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Вред, причиняемый здоровью</w:t>
      </w:r>
      <w:r w:rsidRPr="00705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употребление </w:t>
      </w:r>
      <w:proofErr w:type="spellStart"/>
      <w:r w:rsidRPr="0070517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психостимуляторов</w:t>
      </w:r>
      <w:proofErr w:type="spellEnd"/>
      <w:r w:rsidRPr="00705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вызывает осложнения со стороны сердца (аритмии и внезапные остановки сердца). Вследствие употребления, развиваются тяжелейшие депрессии, которые достигают степени психоза. Психозы, осложняется галлюцинациями и бредом, чувством тревоги и страха. В таком состоянии больному кажется, что за ним следят, собираются убить, ограбить или арестовать. В результате он пытаются убежать (иногда и в окно), защищаться (ножом и т.д.). Употребление </w:t>
      </w:r>
      <w:proofErr w:type="spellStart"/>
      <w:r w:rsidRPr="0070517E">
        <w:rPr>
          <w:rFonts w:ascii="Times New Roman" w:eastAsia="Times New Roman" w:hAnsi="Times New Roman" w:cs="Times New Roman"/>
          <w:sz w:val="24"/>
          <w:szCs w:val="24"/>
          <w:lang w:eastAsia="ru-RU"/>
        </w:rPr>
        <w:t>эфедрона</w:t>
      </w:r>
      <w:proofErr w:type="spellEnd"/>
      <w:r w:rsidRPr="00705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 к параличу нижних конечностей и развитию слабоумия, причём ни паралич, ни слабоумие нельзя вылечить.</w:t>
      </w:r>
    </w:p>
    <w:p w:rsidR="0070517E" w:rsidRPr="0070517E" w:rsidRDefault="0070517E" w:rsidP="0070517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СЕДАТИВНО-СНОТВОРНЫЕ СРЕДСТВА</w:t>
      </w:r>
    </w:p>
    <w:p w:rsidR="0070517E" w:rsidRPr="0070517E" w:rsidRDefault="0070517E" w:rsidP="0070517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Барбитураты</w:t>
      </w:r>
    </w:p>
    <w:p w:rsidR="0070517E" w:rsidRPr="0070517E" w:rsidRDefault="0070517E" w:rsidP="0070517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Признаки употребления</w:t>
      </w:r>
      <w:r w:rsidRPr="0070517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зрачки нормальные, но глаза сонные; затруднённая речь и заикание; сонливость; помрачнение сознания; галлюцинации; неконтролируемые и нескоординированные движения, нарушение равновесия (как у пьяного); замедленные психические реакции; затруднённый мыслительный процесс и скорость принятия логического решения; нерешительность; туманные высказывания; подавленность настроения, слабое дыхание и пульс.</w:t>
      </w:r>
    </w:p>
    <w:p w:rsidR="0070517E" w:rsidRPr="0070517E" w:rsidRDefault="0070517E" w:rsidP="0070517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5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Бензодиазепин</w:t>
      </w:r>
      <w:proofErr w:type="spellEnd"/>
    </w:p>
    <w:p w:rsidR="0070517E" w:rsidRPr="0070517E" w:rsidRDefault="0070517E" w:rsidP="0070517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Признаки употребления</w:t>
      </w:r>
      <w:r w:rsidRPr="00705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сонливость; вялость; спутанность сознания; замедленная реакция; нарушение способности сосредотачиваться; вялая сбивчивая </w:t>
      </w:r>
      <w:r w:rsidRPr="007051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речь; ощущения головокружения; мышечная слабость; неуверенная походка; галлюцинации; суицидальные наклонности, сухость во рту.</w:t>
      </w:r>
    </w:p>
    <w:p w:rsidR="0070517E" w:rsidRPr="0070517E" w:rsidRDefault="0070517E" w:rsidP="0070517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Вред, причиняемый здоровью</w:t>
      </w:r>
      <w:r w:rsidRPr="00705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физическая зависимость от барбитуратов выражается не только в плохом самочувствии, но и, прежде всего в стойкой и длительной бессоннице, развиваются психозы, сопровождаемые галлюцинациями и бредом преследования и ревности. Не минует </w:t>
      </w:r>
      <w:proofErr w:type="spellStart"/>
      <w:r w:rsidRPr="007051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барбитуроманов</w:t>
      </w:r>
      <w:proofErr w:type="spellEnd"/>
      <w:r w:rsidRPr="00705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дистрофия (истощение) сердечной мышцы, а также печени. Обычно больные барбитуровой наркоманией погибают из-за </w:t>
      </w:r>
      <w:proofErr w:type="spellStart"/>
      <w:r w:rsidRPr="0070517E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энцелопатии</w:t>
      </w:r>
      <w:proofErr w:type="spellEnd"/>
      <w:r w:rsidRPr="00705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связанных с ней осложнений (судорожных припадков и несчастных случаев во время психозов).</w:t>
      </w:r>
    </w:p>
    <w:p w:rsidR="0070517E" w:rsidRPr="0070517E" w:rsidRDefault="0070517E" w:rsidP="0070517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ГАЛЛЮЦИНОГЕНЫ</w:t>
      </w:r>
    </w:p>
    <w:p w:rsidR="0070517E" w:rsidRPr="0070517E" w:rsidRDefault="0070517E" w:rsidP="0070517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5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Фенциклидин</w:t>
      </w:r>
      <w:proofErr w:type="spellEnd"/>
      <w:r w:rsidRPr="00705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РСР («</w:t>
      </w:r>
      <w:proofErr w:type="gramStart"/>
      <w:r w:rsidRPr="00705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пи-си</w:t>
      </w:r>
      <w:proofErr w:type="gramEnd"/>
      <w:r w:rsidRPr="00705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-пи», «ангельская пыль»)</w:t>
      </w:r>
    </w:p>
    <w:p w:rsidR="0070517E" w:rsidRPr="0070517E" w:rsidRDefault="0070517E" w:rsidP="0070517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Признаки употребления</w:t>
      </w:r>
      <w:r w:rsidRPr="0070517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нарушение зрения и сознания; нарушение координации движений; галлюцинации; страх и паника; частая потеря памяти; неспособность совершать целенаправленные действия; повышенная энергичность; жизнерадостность; внимание сосредоточено на внутренних переживаниях; раздвоение личности; период опьянения длится от 4 до 6 часов; повышение артериального давления; потливость; рвота; головокружение.</w:t>
      </w:r>
    </w:p>
    <w:p w:rsidR="0070517E" w:rsidRPr="0070517E" w:rsidRDefault="0070517E" w:rsidP="0070517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Вред, причиняемый здоровью</w:t>
      </w:r>
      <w:r w:rsidRPr="00705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все без исключения – </w:t>
      </w:r>
      <w:proofErr w:type="spellStart"/>
      <w:r w:rsidRPr="0070517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галлюциногеные</w:t>
      </w:r>
      <w:proofErr w:type="spellEnd"/>
      <w:r w:rsidRPr="00705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препараты губительны для психологического здоровья, они исключительно агрессивны в отношении головного мозга. Их употребление приводит к потере энергичности, жизнерадостность и способность совершать целенаправленные действия – точно так же, как больной, длительно страдающий шизофренией.</w:t>
      </w:r>
    </w:p>
    <w:p w:rsidR="0070517E" w:rsidRPr="0070517E" w:rsidRDefault="0070517E" w:rsidP="0070517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ЛСД – является боевым отравляющим веществом и рассчитан на поражение живой силы противника во время войны, а также для подавления воли попавших в плен и т. </w:t>
      </w:r>
      <w:proofErr w:type="gramStart"/>
      <w:r w:rsidRPr="0070517E">
        <w:rPr>
          <w:rFonts w:ascii="Times New Roman" w:eastAsia="Times New Roman" w:hAnsi="Times New Roman" w:cs="Times New Roman"/>
          <w:sz w:val="24"/>
          <w:szCs w:val="24"/>
          <w:lang w:eastAsia="ru-RU"/>
        </w:rPr>
        <w:t>д..</w:t>
      </w:r>
      <w:proofErr w:type="gramEnd"/>
    </w:p>
    <w:p w:rsidR="005F206A" w:rsidRDefault="005F206A"/>
    <w:sectPr w:rsidR="005F2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DE2E08"/>
    <w:multiLevelType w:val="multilevel"/>
    <w:tmpl w:val="2B14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7E"/>
    <w:rsid w:val="005F206A"/>
    <w:rsid w:val="0070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B5D63-D0BA-4483-A03A-3656970F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51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051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051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1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51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051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rvts78442">
    <w:name w:val="rvts78442"/>
    <w:basedOn w:val="a0"/>
    <w:rsid w:val="0070517E"/>
  </w:style>
  <w:style w:type="paragraph" w:customStyle="1" w:styleId="paragraphjustify">
    <w:name w:val="paragraph_justify"/>
    <w:basedOn w:val="a"/>
    <w:rsid w:val="0070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0517E"/>
    <w:rPr>
      <w:b/>
      <w:bCs/>
    </w:rPr>
  </w:style>
  <w:style w:type="character" w:customStyle="1" w:styleId="textdefault">
    <w:name w:val="text_default"/>
    <w:basedOn w:val="a0"/>
    <w:rsid w:val="0070517E"/>
  </w:style>
  <w:style w:type="character" w:customStyle="1" w:styleId="textsmall">
    <w:name w:val="text_small"/>
    <w:basedOn w:val="a0"/>
    <w:rsid w:val="00705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2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3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9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1220</Words>
  <Characters>6957</Characters>
  <Application>Microsoft Office Word</Application>
  <DocSecurity>0</DocSecurity>
  <Lines>57</Lines>
  <Paragraphs>16</Paragraphs>
  <ScaleCrop>false</ScaleCrop>
  <Company>Microsoft</Company>
  <LinksUpToDate>false</LinksUpToDate>
  <CharactersWithSpaces>8161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2021-04-21T14:01:00Z</dcterms:created>
  <dcterms:modified xsi:type="dcterms:W3CDTF">2021-04-21T14:01:00Z</dcterms:modified>
</cp:coreProperties>
</file>